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Default="00045472" w:rsidP="0095371E">
      <w:pPr>
        <w:spacing w:after="277" w:line="240" w:lineRule="auto"/>
        <w:jc w:val="center"/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bookmarkStart w:id="0" w:name="_GoBack"/>
      <w:r w:rsidR="00D018F0" w:rsidRPr="00D018F0">
        <w:rPr>
          <w:rFonts w:ascii="Times New Roman" w:hAnsi="Times New Roman" w:cs="Times New Roman"/>
          <w:color w:val="C45911" w:themeColor="accent2" w:themeShade="BF"/>
          <w:sz w:val="27"/>
          <w:szCs w:val="27"/>
        </w:rPr>
        <w:t>1071115</w:t>
      </w:r>
      <w:bookmarkEnd w:id="0"/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B67F71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16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tblInd w:w="-14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CellMar>
          <w:left w:w="74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045472" w:rsidTr="001A2BBA">
        <w:trPr>
          <w:trHeight w:val="567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序</w:t>
            </w:r>
          </w:p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045472" w:rsidRDefault="00FF51AA" w:rsidP="00045472">
            <w:pPr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6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類別</w:t>
              </w:r>
            </w:hyperlink>
            <w:hyperlink r:id="rId7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045472" w:rsidRDefault="001A2BBA" w:rsidP="001A2BBA">
            <w:pPr>
              <w:ind w:left="38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sz w:val="24"/>
              </w:rPr>
              <w:t xml:space="preserve">  </w:t>
            </w:r>
            <w:hyperlink r:id="rId8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班級</w:t>
              </w:r>
            </w:hyperlink>
            <w:hyperlink r:id="rId9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045472" w:rsidRDefault="00FF51AA" w:rsidP="001A2BBA">
            <w:pPr>
              <w:ind w:left="214"/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0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作者</w:t>
              </w:r>
            </w:hyperlink>
            <w:hyperlink r:id="rId11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045472" w:rsidRDefault="00FF51AA" w:rsidP="00045472">
            <w:pPr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u w:val="single"/>
              </w:rPr>
            </w:pPr>
            <w:hyperlink r:id="rId12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  <w:u w:val="single"/>
                </w:rPr>
                <w:t>作品標題</w:t>
              </w:r>
            </w:hyperlink>
            <w:hyperlink r:id="rId13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  <w:u w:val="single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045472" w:rsidRDefault="00FF51AA" w:rsidP="00045472">
            <w:pPr>
              <w:ind w:left="13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4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名次</w:t>
              </w:r>
            </w:hyperlink>
            <w:hyperlink r:id="rId15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045472" w:rsidRDefault="00045472" w:rsidP="001A2BBA">
            <w:pPr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 w:rsidRPr="00045472">
              <w:rPr>
                <w:rFonts w:ascii="Times New Roman" w:eastAsia="新細明體" w:hAnsi="Times New Roman"/>
                <w:color w:val="000000" w:themeColor="text1"/>
                <w:sz w:val="24"/>
              </w:rPr>
              <w:t>指導老師</w:t>
            </w:r>
          </w:p>
        </w:tc>
      </w:tr>
      <w:tr w:rsidR="00D018F0" w:rsidRPr="00D018F0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D018F0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018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D018F0" w:rsidRDefault="00D018F0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法政類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D018F0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018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D018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D018F0" w:rsidRPr="00D018F0" w:rsidRDefault="00D018F0" w:rsidP="001A2BB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林羿君</w:t>
            </w:r>
          </w:p>
          <w:p w:rsidR="00045472" w:rsidRPr="00D018F0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王思涵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D018F0" w:rsidRDefault="00D018F0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從日本生育政策論</w:t>
            </w:r>
            <w:proofErr w:type="gramStart"/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台灣少子化</w:t>
            </w:r>
            <w:proofErr w:type="gramEnd"/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問題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D018F0" w:rsidRDefault="00D018F0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特優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D018F0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018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123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法政類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劉芷安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45472" w:rsidRPr="00B67F7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吳汶靜</w:t>
            </w:r>
            <w:proofErr w:type="gramEnd"/>
          </w:p>
          <w:p w:rsidR="00D018F0" w:rsidRPr="00B67F71" w:rsidRDefault="00D018F0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林佩汶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台灣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一</w:t>
            </w:r>
            <w:proofErr w:type="gramEnd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「博」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孤注「弈」擲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¬─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我國設立博弈特區的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可行性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88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觀光餐旅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鄭伊茜</w:t>
            </w:r>
          </w:p>
          <w:p w:rsidR="00D018F0" w:rsidRPr="00B67F71" w:rsidRDefault="00D018F0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鄭巧筠</w:t>
            </w:r>
          </w:p>
          <w:p w:rsidR="00D018F0" w:rsidRPr="00B67F71" w:rsidRDefault="00D018F0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宥楨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南北「食」在不一樣－探討南北飲食價格與口味差異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的滿意度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觀光餐旅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鄭旨吟</w:t>
            </w:r>
          </w:p>
          <w:p w:rsidR="00D018F0" w:rsidRPr="00B67F71" w:rsidRDefault="00D018F0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古易芳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曲徑訪幽</w:t>
            </w:r>
            <w:proofErr w:type="gramStart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—</w:t>
            </w:r>
            <w:proofErr w:type="gramEnd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探索旗山老街雕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樑</w:t>
            </w:r>
            <w:proofErr w:type="gramEnd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畫棟及美味佳餚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18F0" w:rsidRPr="00B67F71" w:rsidRDefault="00D018F0" w:rsidP="001A2BBA">
            <w:pPr>
              <w:jc w:val="center"/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吳綉翎</w:t>
            </w:r>
          </w:p>
        </w:tc>
      </w:tr>
      <w:tr w:rsidR="00045472" w:rsidRPr="00045472" w:rsidTr="001A2BBA">
        <w:trPr>
          <w:trHeight w:val="123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教育類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戴庭薇</w:t>
            </w:r>
          </w:p>
          <w:p w:rsidR="00D018F0" w:rsidRPr="00B67F71" w:rsidRDefault="00D018F0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邱郁芳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毅力不「島」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青少年單車環島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18F0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88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18F0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體育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李翊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渟</w:t>
            </w:r>
            <w:proofErr w:type="gramEnd"/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蔡淨淳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35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淺談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SBL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與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HBL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兩者的差別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顧洛菱</w:t>
            </w:r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張雅婕</w:t>
            </w:r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楊惠鈞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因你」而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free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」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--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spellStart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innisfree</w:t>
            </w:r>
            <w:proofErr w:type="spellEnd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的消費者滿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87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繶茹</w:t>
            </w:r>
            <w:proofErr w:type="gramEnd"/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洪宛欣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「魅力」凍「齡」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女性青少年對於開架彩妝購買行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為分析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124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47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郭芳岑</w:t>
            </w:r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陳晨語</w:t>
            </w:r>
            <w:proofErr w:type="gramEnd"/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陳許淨淳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省「電」環保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轟「動」全球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機「車」新潮－探討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spellStart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Gogoro</w:t>
            </w:r>
            <w:proofErr w:type="spellEnd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VS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光陽電動機車消費者購買意願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歐宇哲</w:t>
            </w:r>
            <w:proofErr w:type="gramEnd"/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吳宗宸</w:t>
            </w:r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黃昱翔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虛擬貨幣最新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趨勢－以比特</w:t>
            </w:r>
            <w:proofErr w:type="gramEnd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幣為例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lastRenderedPageBreak/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朱淨瑜</w:t>
            </w:r>
            <w:proofErr w:type="gramEnd"/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劉彥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妏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揪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揪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(Giorgio)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愛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買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你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(Armani)--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討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Giorgio Armani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的顧客滿意度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45472" w:rsidTr="001A2BBA">
        <w:trPr>
          <w:trHeight w:val="120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D07779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黃靖之</w:t>
            </w:r>
          </w:p>
          <w:p w:rsidR="00D07779" w:rsidRPr="00B67F71" w:rsidRDefault="00D07779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陸少葳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淺談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YSL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D07779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D07779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鍾明潔</w:t>
            </w:r>
          </w:p>
          <w:p w:rsidR="00597F44" w:rsidRPr="00B67F71" w:rsidRDefault="00597F44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朱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愔</w:t>
            </w:r>
            <w:proofErr w:type="gramEnd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琪</w:t>
            </w:r>
          </w:p>
          <w:p w:rsidR="00597F44" w:rsidRPr="00B67F71" w:rsidRDefault="00597F44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錢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宥鈊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ind w:left="5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跟發票說「載」見，電子發票載具及歸戶使用現況分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123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陳佳琪</w:t>
            </w:r>
          </w:p>
          <w:p w:rsidR="00597F44" w:rsidRPr="00B67F71" w:rsidRDefault="00597F44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陳韻芝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啡</w:t>
            </w:r>
            <w:proofErr w:type="gramEnd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」比尋常，</w:t>
            </w:r>
            <w:proofErr w:type="spellStart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Simtree</w:t>
            </w:r>
            <w:proofErr w:type="spellEnd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V.S.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金礦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124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法政類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珆葳</w:t>
            </w:r>
            <w:proofErr w:type="gramEnd"/>
          </w:p>
          <w:p w:rsidR="00597F44" w:rsidRPr="00B67F71" w:rsidRDefault="00597F44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陳彥伶</w:t>
            </w:r>
          </w:p>
          <w:p w:rsidR="00597F44" w:rsidRPr="00B67F71" w:rsidRDefault="00B67F71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鍾</w:t>
            </w:r>
            <w:proofErr w:type="gramEnd"/>
            <w:r w:rsidR="00597F44"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佳</w:t>
            </w:r>
            <w:proofErr w:type="gramStart"/>
            <w:r w:rsidR="00597F44"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談死刑意義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597F44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  <w:tr w:rsidR="00045472" w:rsidRPr="00045472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B67F71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資訊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67F71" w:rsidRDefault="00597F44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B67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B67F71" w:rsidRDefault="00B67F71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詹佳儒</w:t>
            </w:r>
          </w:p>
          <w:p w:rsidR="00B67F71" w:rsidRPr="00B67F71" w:rsidRDefault="00B67F71" w:rsidP="001A2BB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葉</w:t>
            </w:r>
            <w:proofErr w:type="gramStart"/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幃甯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67F71" w:rsidRDefault="00B67F71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從媒介投入與體驗來談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spellStart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>Youtube</w:t>
            </w:r>
            <w:proofErr w:type="spellEnd"/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與</w:t>
            </w:r>
            <w:r w:rsidRPr="00B67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Twitch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67F71" w:rsidRDefault="00B67F71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67F71" w:rsidRDefault="00B67F71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67F71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陳丹妮</w:t>
            </w:r>
          </w:p>
        </w:tc>
      </w:tr>
    </w:tbl>
    <w:p w:rsidR="00BF18BA" w:rsidRDefault="00D60001">
      <w:pPr>
        <w:spacing w:line="240" w:lineRule="auto"/>
        <w:jc w:val="both"/>
      </w:pPr>
      <w:r>
        <w:rPr>
          <w:sz w:val="24"/>
        </w:rPr>
        <w:t xml:space="preserve"> </w:t>
      </w:r>
    </w:p>
    <w:sectPr w:rsidR="00BF18BA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AA" w:rsidRDefault="00FF51AA">
      <w:pPr>
        <w:spacing w:line="240" w:lineRule="auto"/>
      </w:pPr>
      <w:r>
        <w:separator/>
      </w:r>
    </w:p>
  </w:endnote>
  <w:endnote w:type="continuationSeparator" w:id="0">
    <w:p w:rsidR="00FF51AA" w:rsidRDefault="00FF5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AA" w:rsidRDefault="00FF51AA">
      <w:pPr>
        <w:spacing w:line="240" w:lineRule="auto"/>
      </w:pPr>
      <w:r>
        <w:separator/>
      </w:r>
    </w:p>
  </w:footnote>
  <w:footnote w:type="continuationSeparator" w:id="0">
    <w:p w:rsidR="00FF51AA" w:rsidRDefault="00FF5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45472"/>
    <w:rsid w:val="000C46CE"/>
    <w:rsid w:val="00137252"/>
    <w:rsid w:val="001A2BBA"/>
    <w:rsid w:val="00597F44"/>
    <w:rsid w:val="006F4208"/>
    <w:rsid w:val="00903F5C"/>
    <w:rsid w:val="0095371E"/>
    <w:rsid w:val="009F0DD6"/>
    <w:rsid w:val="00B67F71"/>
    <w:rsid w:val="00BF18BA"/>
    <w:rsid w:val="00BF24D7"/>
    <w:rsid w:val="00D018F0"/>
    <w:rsid w:val="00D07779"/>
    <w:rsid w:val="00D6000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Administrator</cp:lastModifiedBy>
  <cp:revision>2</cp:revision>
  <dcterms:created xsi:type="dcterms:W3CDTF">2019-05-31T05:16:00Z</dcterms:created>
  <dcterms:modified xsi:type="dcterms:W3CDTF">2019-05-31T05:16:00Z</dcterms:modified>
</cp:coreProperties>
</file>