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449" w:rsidRPr="00E73449" w:rsidRDefault="00AD0C8E" w:rsidP="00AD0C8E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bookmarkStart w:id="0" w:name="_GoBack"/>
      <w:bookmarkEnd w:id="0"/>
      <w:r w:rsidRPr="00E7344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國立</w:t>
      </w:r>
      <w:r w:rsidR="004F7B67" w:rsidRPr="00E73449">
        <w:rPr>
          <w:rFonts w:ascii="標楷體" w:eastAsia="標楷體" w:hAnsi="標楷體" w:hint="eastAsia"/>
          <w:color w:val="000000" w:themeColor="text1"/>
          <w:sz w:val="28"/>
          <w:szCs w:val="28"/>
        </w:rPr>
        <w:t>鳳山高級商工職業</w:t>
      </w:r>
      <w:r w:rsidR="005630DC" w:rsidRPr="00E7344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學校</w:t>
      </w:r>
    </w:p>
    <w:p w:rsidR="00783449" w:rsidRPr="00E73449" w:rsidRDefault="00AD0C8E" w:rsidP="00AD0C8E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零用金預借款申請單</w:t>
      </w: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783449" w:rsidRPr="00E73449" w:rsidRDefault="00E73449" w:rsidP="00E7344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</w:rPr>
        <w:t>申請日期：</w:t>
      </w:r>
      <w:r w:rsidR="00AD0C8E" w:rsidRPr="00E7344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AD0C8E" w:rsidRPr="00E7344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</w:t>
      </w:r>
      <w:r w:rsidR="005630DC" w:rsidRPr="00E7344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年</w:t>
      </w:r>
      <w:r w:rsidR="00AD0C8E" w:rsidRPr="00E7344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AD0C8E" w:rsidRPr="00E7344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</w:t>
      </w:r>
      <w:r w:rsidR="005630DC" w:rsidRPr="00E7344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月</w:t>
      </w:r>
      <w:r w:rsidR="00AD0C8E" w:rsidRPr="00E7344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AD0C8E" w:rsidRPr="00E7344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</w:t>
      </w:r>
      <w:r w:rsidR="005630DC" w:rsidRPr="00E7344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日</w:t>
      </w:r>
      <w:r w:rsidR="006F387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</w:t>
      </w:r>
      <w:r w:rsidR="006F3879" w:rsidRPr="006F3879">
        <w:rPr>
          <w:rFonts w:ascii="標楷體" w:eastAsia="標楷體" w:hAnsi="標楷體" w:hint="eastAsia"/>
          <w:color w:val="000000" w:themeColor="text1"/>
          <w:sz w:val="28"/>
          <w:szCs w:val="28"/>
        </w:rPr>
        <w:t>※出納組留存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1"/>
        <w:gridCol w:w="1700"/>
        <w:gridCol w:w="1620"/>
        <w:gridCol w:w="1531"/>
        <w:gridCol w:w="80"/>
        <w:gridCol w:w="3237"/>
      </w:tblGrid>
      <w:tr w:rsidR="004F7B67" w:rsidRPr="00E73449" w:rsidTr="00CF7E54">
        <w:trPr>
          <w:trHeight w:val="567"/>
        </w:trPr>
        <w:tc>
          <w:tcPr>
            <w:tcW w:w="1531" w:type="dxa"/>
          </w:tcPr>
          <w:p w:rsidR="004F7B67" w:rsidRPr="00E73449" w:rsidRDefault="004F7B67" w:rsidP="002410D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請購單號</w:t>
            </w:r>
          </w:p>
        </w:tc>
        <w:tc>
          <w:tcPr>
            <w:tcW w:w="3320" w:type="dxa"/>
            <w:gridSpan w:val="2"/>
          </w:tcPr>
          <w:p w:rsidR="004F7B67" w:rsidRPr="00E73449" w:rsidRDefault="004F7B67" w:rsidP="002410D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7B67" w:rsidRPr="00E73449" w:rsidRDefault="004F7B67" w:rsidP="002410D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借支單編號</w:t>
            </w:r>
          </w:p>
        </w:tc>
        <w:tc>
          <w:tcPr>
            <w:tcW w:w="3317" w:type="dxa"/>
            <w:gridSpan w:val="2"/>
          </w:tcPr>
          <w:p w:rsidR="004F7B67" w:rsidRPr="00E73449" w:rsidRDefault="004F7B67" w:rsidP="002410D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D0C8E" w:rsidRPr="00E73449" w:rsidTr="00CF7E54">
        <w:trPr>
          <w:trHeight w:val="567"/>
        </w:trPr>
        <w:tc>
          <w:tcPr>
            <w:tcW w:w="1531" w:type="dxa"/>
            <w:vAlign w:val="center"/>
          </w:tcPr>
          <w:p w:rsidR="00AD0C8E" w:rsidRPr="00E73449" w:rsidRDefault="00AD0C8E" w:rsidP="00F7466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借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款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人</w:t>
            </w:r>
          </w:p>
        </w:tc>
        <w:tc>
          <w:tcPr>
            <w:tcW w:w="3320" w:type="dxa"/>
            <w:gridSpan w:val="2"/>
          </w:tcPr>
          <w:p w:rsidR="00AD0C8E" w:rsidRPr="00E73449" w:rsidRDefault="00AD0C8E" w:rsidP="006D016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AD0C8E" w:rsidRPr="00E73449" w:rsidRDefault="00AD0C8E" w:rsidP="00F7466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借款單位</w:t>
            </w:r>
          </w:p>
        </w:tc>
        <w:tc>
          <w:tcPr>
            <w:tcW w:w="3317" w:type="dxa"/>
            <w:gridSpan w:val="2"/>
          </w:tcPr>
          <w:p w:rsidR="00AD0C8E" w:rsidRPr="00E73449" w:rsidRDefault="00AD0C8E" w:rsidP="006D016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AD0C8E" w:rsidRPr="00E73449" w:rsidTr="00E73449">
        <w:trPr>
          <w:trHeight w:val="350"/>
        </w:trPr>
        <w:tc>
          <w:tcPr>
            <w:tcW w:w="1531" w:type="dxa"/>
            <w:vAlign w:val="center"/>
          </w:tcPr>
          <w:p w:rsidR="00AD0C8E" w:rsidRPr="00E73449" w:rsidRDefault="004F7B67" w:rsidP="004F7B6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借款</w:t>
            </w:r>
            <w:r w:rsidR="00AD0C8E"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金額</w:t>
            </w:r>
          </w:p>
        </w:tc>
        <w:tc>
          <w:tcPr>
            <w:tcW w:w="8168" w:type="dxa"/>
            <w:gridSpan w:val="5"/>
            <w:vAlign w:val="center"/>
          </w:tcPr>
          <w:p w:rsidR="00AD0C8E" w:rsidRPr="00E73449" w:rsidRDefault="000D61E2" w:rsidP="00F7466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新台幣：</w:t>
            </w:r>
            <w:r w:rsidR="004F7B67"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="004F7B67"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="004F7B67"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仟</w:t>
            </w:r>
            <w:r w:rsidR="004F7B67"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4F7B67"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佰</w:t>
            </w:r>
            <w:r w:rsidR="004F7B67"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4F7B67"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拾</w:t>
            </w:r>
            <w:r w:rsidR="004F7B67"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="004F7B67"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元整</w:t>
            </w:r>
          </w:p>
        </w:tc>
      </w:tr>
      <w:tr w:rsidR="00AD0C8E" w:rsidRPr="00E73449" w:rsidTr="00E73449">
        <w:trPr>
          <w:trHeight w:val="627"/>
        </w:trPr>
        <w:tc>
          <w:tcPr>
            <w:tcW w:w="1531" w:type="dxa"/>
            <w:vAlign w:val="center"/>
          </w:tcPr>
          <w:p w:rsidR="00AD0C8E" w:rsidRPr="00E73449" w:rsidRDefault="00AD0C8E" w:rsidP="00F7466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用途說明</w:t>
            </w:r>
          </w:p>
        </w:tc>
        <w:tc>
          <w:tcPr>
            <w:tcW w:w="8168" w:type="dxa"/>
            <w:gridSpan w:val="5"/>
          </w:tcPr>
          <w:p w:rsidR="00AD0C8E" w:rsidRPr="00E73449" w:rsidRDefault="00AD0C8E" w:rsidP="006D016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F7E54" w:rsidRPr="00E73449" w:rsidTr="00CF7E54">
        <w:tc>
          <w:tcPr>
            <w:tcW w:w="3231" w:type="dxa"/>
            <w:gridSpan w:val="2"/>
          </w:tcPr>
          <w:p w:rsidR="00CF7E54" w:rsidRPr="00E73449" w:rsidRDefault="00CF7E54" w:rsidP="00CF7E54">
            <w:pPr>
              <w:spacing w:line="320" w:lineRule="exact"/>
              <w:jc w:val="center"/>
              <w:rPr>
                <w:rFonts w:ascii="新細明體" w:eastAsia="新細明體" w:hAnsi="新細明體"/>
                <w:color w:val="FF0000"/>
                <w:sz w:val="28"/>
                <w:szCs w:val="28"/>
                <w:lang w:eastAsia="zh-HK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借款人</w:t>
            </w:r>
          </w:p>
        </w:tc>
        <w:tc>
          <w:tcPr>
            <w:tcW w:w="3231" w:type="dxa"/>
            <w:gridSpan w:val="3"/>
          </w:tcPr>
          <w:p w:rsidR="00CF7E54" w:rsidRPr="00E73449" w:rsidRDefault="00CF7E54" w:rsidP="00CF7E54">
            <w:pPr>
              <w:spacing w:line="320" w:lineRule="exact"/>
              <w:jc w:val="center"/>
              <w:rPr>
                <w:rFonts w:ascii="新細明體" w:eastAsia="新細明體" w:hAnsi="新細明體"/>
                <w:color w:val="FF0000"/>
                <w:sz w:val="28"/>
                <w:szCs w:val="28"/>
                <w:lang w:eastAsia="zh-HK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借款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單位主管</w:t>
            </w:r>
          </w:p>
        </w:tc>
        <w:tc>
          <w:tcPr>
            <w:tcW w:w="3237" w:type="dxa"/>
          </w:tcPr>
          <w:p w:rsidR="00CF7E54" w:rsidRPr="00E73449" w:rsidRDefault="00CF7E54" w:rsidP="00CF7E54">
            <w:pPr>
              <w:spacing w:line="320" w:lineRule="exact"/>
              <w:jc w:val="center"/>
              <w:rPr>
                <w:rFonts w:ascii="新細明體" w:eastAsia="新細明體" w:hAnsi="新細明體"/>
                <w:color w:val="FF0000"/>
                <w:sz w:val="28"/>
                <w:szCs w:val="28"/>
                <w:lang w:eastAsia="zh-HK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出納組</w:t>
            </w:r>
          </w:p>
        </w:tc>
      </w:tr>
      <w:tr w:rsidR="00CF7E54" w:rsidRPr="00E73449" w:rsidTr="00E73449">
        <w:trPr>
          <w:trHeight w:val="785"/>
        </w:trPr>
        <w:tc>
          <w:tcPr>
            <w:tcW w:w="3231" w:type="dxa"/>
            <w:gridSpan w:val="2"/>
          </w:tcPr>
          <w:p w:rsidR="00CF7E54" w:rsidRPr="00E73449" w:rsidRDefault="00CF7E54" w:rsidP="002410DF">
            <w:pPr>
              <w:spacing w:line="320" w:lineRule="exact"/>
              <w:rPr>
                <w:rFonts w:ascii="新細明體" w:eastAsia="新細明體" w:hAnsi="新細明體"/>
                <w:color w:val="FF0000"/>
                <w:sz w:val="28"/>
                <w:szCs w:val="28"/>
                <w:lang w:eastAsia="zh-HK"/>
              </w:rPr>
            </w:pPr>
          </w:p>
        </w:tc>
        <w:tc>
          <w:tcPr>
            <w:tcW w:w="3231" w:type="dxa"/>
            <w:gridSpan w:val="3"/>
          </w:tcPr>
          <w:p w:rsidR="00CF7E54" w:rsidRPr="00E73449" w:rsidRDefault="00CF7E54" w:rsidP="002410DF">
            <w:pPr>
              <w:spacing w:line="320" w:lineRule="exact"/>
              <w:rPr>
                <w:rFonts w:ascii="新細明體" w:eastAsia="新細明體" w:hAnsi="新細明體"/>
                <w:color w:val="FF0000"/>
                <w:sz w:val="28"/>
                <w:szCs w:val="28"/>
                <w:lang w:eastAsia="zh-HK"/>
              </w:rPr>
            </w:pPr>
          </w:p>
        </w:tc>
        <w:tc>
          <w:tcPr>
            <w:tcW w:w="3237" w:type="dxa"/>
          </w:tcPr>
          <w:p w:rsidR="00CF7E54" w:rsidRPr="00E73449" w:rsidRDefault="00CF7E54" w:rsidP="002410DF">
            <w:pPr>
              <w:spacing w:line="320" w:lineRule="exact"/>
              <w:rPr>
                <w:rFonts w:ascii="新細明體" w:eastAsia="新細明體" w:hAnsi="新細明體"/>
                <w:color w:val="FF0000"/>
                <w:sz w:val="28"/>
                <w:szCs w:val="28"/>
                <w:lang w:eastAsia="zh-HK"/>
              </w:rPr>
            </w:pPr>
          </w:p>
        </w:tc>
      </w:tr>
    </w:tbl>
    <w:p w:rsidR="004F7B67" w:rsidRPr="00E73449" w:rsidRDefault="004F7B67" w:rsidP="00085D21">
      <w:pPr>
        <w:spacing w:line="320" w:lineRule="exact"/>
        <w:rPr>
          <w:rFonts w:ascii="新細明體" w:eastAsia="新細明體" w:hAnsi="新細明體"/>
          <w:color w:val="FF0000"/>
          <w:sz w:val="28"/>
          <w:szCs w:val="28"/>
          <w:lang w:eastAsia="zh-HK"/>
        </w:rPr>
      </w:pPr>
    </w:p>
    <w:p w:rsidR="00CF7E54" w:rsidRPr="00E73449" w:rsidRDefault="00CF7E54" w:rsidP="00E73449">
      <w:pPr>
        <w:snapToGrid w:val="0"/>
        <w:ind w:leftChars="-75" w:left="-18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E73449">
        <w:rPr>
          <w:rFonts w:eastAsia="標楷體" w:hAnsi="標楷體"/>
          <w:sz w:val="28"/>
          <w:szCs w:val="28"/>
        </w:rPr>
        <w:t>上項借款已如數收到。此據</w:t>
      </w:r>
      <w:r w:rsidRPr="00E73449">
        <w:rPr>
          <w:rFonts w:eastAsia="標楷體"/>
          <w:sz w:val="28"/>
          <w:szCs w:val="28"/>
        </w:rPr>
        <w:t xml:space="preserve">   </w:t>
      </w:r>
      <w:r w:rsidRPr="00E73449">
        <w:rPr>
          <w:rFonts w:eastAsia="標楷體" w:hAnsi="標楷體"/>
          <w:sz w:val="28"/>
          <w:szCs w:val="28"/>
        </w:rPr>
        <w:t>借款人</w:t>
      </w:r>
      <w:r w:rsidRPr="00E73449">
        <w:rPr>
          <w:rFonts w:ascii="標楷體" w:eastAsia="標楷體" w:hAnsi="標楷體" w:hint="eastAsia"/>
          <w:sz w:val="28"/>
          <w:szCs w:val="28"/>
        </w:rPr>
        <w:t>：__________________(簽章)</w:t>
      </w:r>
    </w:p>
    <w:p w:rsidR="00E73449" w:rsidRDefault="00E73449" w:rsidP="00E73449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…………………………………………………………………………………………</w:t>
      </w:r>
    </w:p>
    <w:p w:rsidR="00E73449" w:rsidRPr="00E73449" w:rsidRDefault="00E73449" w:rsidP="00E73449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國立</w:t>
      </w: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</w:rPr>
        <w:t>鳳山高級商工職業</w:t>
      </w: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學校</w:t>
      </w:r>
    </w:p>
    <w:p w:rsidR="00E73449" w:rsidRPr="00E73449" w:rsidRDefault="00E73449" w:rsidP="00E73449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零用金預借款申請單</w:t>
      </w: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E73449" w:rsidRPr="00E73449" w:rsidRDefault="00E73449" w:rsidP="00E7344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</w:rPr>
        <w:t>申請日期：</w:t>
      </w: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E7344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</w:t>
      </w: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年</w:t>
      </w: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E7344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</w:t>
      </w: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月</w:t>
      </w: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Pr="00E73449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 </w:t>
      </w:r>
      <w:r w:rsidRPr="00E7344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日</w:t>
      </w:r>
      <w:r w:rsidR="006F387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</w:t>
      </w:r>
      <w:r w:rsidR="006F3879" w:rsidRPr="006F3879">
        <w:rPr>
          <w:rFonts w:ascii="標楷體" w:eastAsia="標楷體" w:hAnsi="標楷體" w:hint="eastAsia"/>
          <w:color w:val="000000" w:themeColor="text1"/>
          <w:sz w:val="28"/>
          <w:szCs w:val="28"/>
        </w:rPr>
        <w:t>※</w:t>
      </w:r>
      <w:proofErr w:type="gramStart"/>
      <w:r w:rsidR="00D11888">
        <w:rPr>
          <w:rFonts w:ascii="標楷體" w:eastAsia="標楷體" w:hAnsi="標楷體" w:hint="eastAsia"/>
          <w:color w:val="000000" w:themeColor="text1"/>
          <w:sz w:val="28"/>
          <w:szCs w:val="28"/>
        </w:rPr>
        <w:t>併</w:t>
      </w:r>
      <w:proofErr w:type="gramEnd"/>
      <w:r w:rsidR="00D11888">
        <w:rPr>
          <w:rFonts w:ascii="標楷體" w:eastAsia="標楷體" w:hAnsi="標楷體" w:hint="eastAsia"/>
          <w:color w:val="000000" w:themeColor="text1"/>
          <w:sz w:val="28"/>
          <w:szCs w:val="28"/>
        </w:rPr>
        <w:t>購案</w:t>
      </w:r>
      <w:r w:rsidR="006F3879" w:rsidRPr="006F3879">
        <w:rPr>
          <w:rFonts w:ascii="標楷體" w:eastAsia="標楷體" w:hAnsi="標楷體" w:hint="eastAsia"/>
          <w:color w:val="000000" w:themeColor="text1"/>
          <w:sz w:val="28"/>
          <w:szCs w:val="28"/>
        </w:rPr>
        <w:t>留存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31"/>
        <w:gridCol w:w="1700"/>
        <w:gridCol w:w="1620"/>
        <w:gridCol w:w="1531"/>
        <w:gridCol w:w="80"/>
        <w:gridCol w:w="3237"/>
      </w:tblGrid>
      <w:tr w:rsidR="00E73449" w:rsidRPr="00E73449" w:rsidTr="002410DF">
        <w:trPr>
          <w:trHeight w:val="567"/>
        </w:trPr>
        <w:tc>
          <w:tcPr>
            <w:tcW w:w="1531" w:type="dxa"/>
          </w:tcPr>
          <w:p w:rsidR="00E73449" w:rsidRPr="00E73449" w:rsidRDefault="00E73449" w:rsidP="002410D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請購單號</w:t>
            </w:r>
          </w:p>
        </w:tc>
        <w:tc>
          <w:tcPr>
            <w:tcW w:w="3320" w:type="dxa"/>
            <w:gridSpan w:val="2"/>
          </w:tcPr>
          <w:p w:rsidR="00E73449" w:rsidRPr="00E73449" w:rsidRDefault="00E73449" w:rsidP="002410D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E73449" w:rsidRPr="00E73449" w:rsidRDefault="00E73449" w:rsidP="002410D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借支單編號</w:t>
            </w:r>
          </w:p>
        </w:tc>
        <w:tc>
          <w:tcPr>
            <w:tcW w:w="3317" w:type="dxa"/>
            <w:gridSpan w:val="2"/>
          </w:tcPr>
          <w:p w:rsidR="00E73449" w:rsidRPr="00E73449" w:rsidRDefault="00E73449" w:rsidP="002410D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3449" w:rsidRPr="00E73449" w:rsidTr="002410DF">
        <w:trPr>
          <w:trHeight w:val="567"/>
        </w:trPr>
        <w:tc>
          <w:tcPr>
            <w:tcW w:w="1531" w:type="dxa"/>
            <w:vAlign w:val="center"/>
          </w:tcPr>
          <w:p w:rsidR="00E73449" w:rsidRPr="00E73449" w:rsidRDefault="00E73449" w:rsidP="002410D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借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款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人</w:t>
            </w:r>
          </w:p>
        </w:tc>
        <w:tc>
          <w:tcPr>
            <w:tcW w:w="3320" w:type="dxa"/>
            <w:gridSpan w:val="2"/>
          </w:tcPr>
          <w:p w:rsidR="00E73449" w:rsidRPr="00E73449" w:rsidRDefault="00E73449" w:rsidP="002410D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E73449" w:rsidRPr="00E73449" w:rsidRDefault="00E73449" w:rsidP="002410D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借款單位</w:t>
            </w:r>
          </w:p>
        </w:tc>
        <w:tc>
          <w:tcPr>
            <w:tcW w:w="3317" w:type="dxa"/>
            <w:gridSpan w:val="2"/>
          </w:tcPr>
          <w:p w:rsidR="00E73449" w:rsidRPr="00E73449" w:rsidRDefault="00E73449" w:rsidP="002410D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3449" w:rsidRPr="00E73449" w:rsidTr="002410DF">
        <w:trPr>
          <w:trHeight w:val="350"/>
        </w:trPr>
        <w:tc>
          <w:tcPr>
            <w:tcW w:w="1531" w:type="dxa"/>
            <w:vAlign w:val="center"/>
          </w:tcPr>
          <w:p w:rsidR="00E73449" w:rsidRPr="00E73449" w:rsidRDefault="00E73449" w:rsidP="002410D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借款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金額</w:t>
            </w:r>
          </w:p>
        </w:tc>
        <w:tc>
          <w:tcPr>
            <w:tcW w:w="8168" w:type="dxa"/>
            <w:gridSpan w:val="5"/>
            <w:vAlign w:val="center"/>
          </w:tcPr>
          <w:p w:rsidR="00E73449" w:rsidRPr="00E73449" w:rsidRDefault="00E73449" w:rsidP="002410DF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新台幣：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仟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佰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拾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元整</w:t>
            </w:r>
          </w:p>
        </w:tc>
      </w:tr>
      <w:tr w:rsidR="00E73449" w:rsidRPr="00E73449" w:rsidTr="002410DF">
        <w:trPr>
          <w:trHeight w:val="627"/>
        </w:trPr>
        <w:tc>
          <w:tcPr>
            <w:tcW w:w="1531" w:type="dxa"/>
            <w:vAlign w:val="center"/>
          </w:tcPr>
          <w:p w:rsidR="00E73449" w:rsidRPr="00E73449" w:rsidRDefault="00E73449" w:rsidP="002410D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用途說明</w:t>
            </w:r>
          </w:p>
        </w:tc>
        <w:tc>
          <w:tcPr>
            <w:tcW w:w="8168" w:type="dxa"/>
            <w:gridSpan w:val="5"/>
          </w:tcPr>
          <w:p w:rsidR="00E73449" w:rsidRPr="00E73449" w:rsidRDefault="00E73449" w:rsidP="002410DF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3449" w:rsidRPr="00E73449" w:rsidTr="002410DF">
        <w:tc>
          <w:tcPr>
            <w:tcW w:w="3231" w:type="dxa"/>
            <w:gridSpan w:val="2"/>
          </w:tcPr>
          <w:p w:rsidR="00E73449" w:rsidRPr="00E73449" w:rsidRDefault="00E73449" w:rsidP="002410DF">
            <w:pPr>
              <w:spacing w:line="320" w:lineRule="exact"/>
              <w:jc w:val="center"/>
              <w:rPr>
                <w:rFonts w:ascii="新細明體" w:eastAsia="新細明體" w:hAnsi="新細明體"/>
                <w:color w:val="FF0000"/>
                <w:sz w:val="28"/>
                <w:szCs w:val="28"/>
                <w:lang w:eastAsia="zh-HK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借款人</w:t>
            </w:r>
          </w:p>
        </w:tc>
        <w:tc>
          <w:tcPr>
            <w:tcW w:w="3231" w:type="dxa"/>
            <w:gridSpan w:val="3"/>
          </w:tcPr>
          <w:p w:rsidR="00E73449" w:rsidRPr="00E73449" w:rsidRDefault="00E73449" w:rsidP="002410DF">
            <w:pPr>
              <w:spacing w:line="320" w:lineRule="exact"/>
              <w:jc w:val="center"/>
              <w:rPr>
                <w:rFonts w:ascii="新細明體" w:eastAsia="新細明體" w:hAnsi="新細明體"/>
                <w:color w:val="FF0000"/>
                <w:sz w:val="28"/>
                <w:szCs w:val="28"/>
                <w:lang w:eastAsia="zh-HK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借款</w:t>
            </w: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單位主管</w:t>
            </w:r>
          </w:p>
        </w:tc>
        <w:tc>
          <w:tcPr>
            <w:tcW w:w="3237" w:type="dxa"/>
          </w:tcPr>
          <w:p w:rsidR="00E73449" w:rsidRPr="00E73449" w:rsidRDefault="00E73449" w:rsidP="002410DF">
            <w:pPr>
              <w:spacing w:line="320" w:lineRule="exact"/>
              <w:jc w:val="center"/>
              <w:rPr>
                <w:rFonts w:ascii="新細明體" w:eastAsia="新細明體" w:hAnsi="新細明體"/>
                <w:color w:val="FF0000"/>
                <w:sz w:val="28"/>
                <w:szCs w:val="28"/>
                <w:lang w:eastAsia="zh-HK"/>
              </w:rPr>
            </w:pPr>
            <w:r w:rsidRPr="00E734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出納組</w:t>
            </w:r>
          </w:p>
        </w:tc>
      </w:tr>
      <w:tr w:rsidR="00E73449" w:rsidRPr="00E73449" w:rsidTr="002410DF">
        <w:trPr>
          <w:trHeight w:val="785"/>
        </w:trPr>
        <w:tc>
          <w:tcPr>
            <w:tcW w:w="3231" w:type="dxa"/>
            <w:gridSpan w:val="2"/>
          </w:tcPr>
          <w:p w:rsidR="00E73449" w:rsidRPr="00E73449" w:rsidRDefault="00E73449" w:rsidP="002410DF">
            <w:pPr>
              <w:spacing w:line="320" w:lineRule="exact"/>
              <w:rPr>
                <w:rFonts w:ascii="新細明體" w:eastAsia="新細明體" w:hAnsi="新細明體"/>
                <w:color w:val="FF0000"/>
                <w:sz w:val="28"/>
                <w:szCs w:val="28"/>
                <w:lang w:eastAsia="zh-HK"/>
              </w:rPr>
            </w:pPr>
          </w:p>
        </w:tc>
        <w:tc>
          <w:tcPr>
            <w:tcW w:w="3231" w:type="dxa"/>
            <w:gridSpan w:val="3"/>
          </w:tcPr>
          <w:p w:rsidR="00E73449" w:rsidRPr="00E73449" w:rsidRDefault="00E73449" w:rsidP="002410DF">
            <w:pPr>
              <w:spacing w:line="320" w:lineRule="exact"/>
              <w:rPr>
                <w:rFonts w:ascii="新細明體" w:eastAsia="新細明體" w:hAnsi="新細明體"/>
                <w:color w:val="FF0000"/>
                <w:sz w:val="28"/>
                <w:szCs w:val="28"/>
                <w:lang w:eastAsia="zh-HK"/>
              </w:rPr>
            </w:pPr>
          </w:p>
        </w:tc>
        <w:tc>
          <w:tcPr>
            <w:tcW w:w="3237" w:type="dxa"/>
          </w:tcPr>
          <w:p w:rsidR="00E73449" w:rsidRPr="00E73449" w:rsidRDefault="00E73449" w:rsidP="002410DF">
            <w:pPr>
              <w:spacing w:line="320" w:lineRule="exact"/>
              <w:rPr>
                <w:rFonts w:ascii="新細明體" w:eastAsia="新細明體" w:hAnsi="新細明體"/>
                <w:color w:val="FF0000"/>
                <w:sz w:val="28"/>
                <w:szCs w:val="28"/>
                <w:lang w:eastAsia="zh-HK"/>
              </w:rPr>
            </w:pPr>
          </w:p>
        </w:tc>
      </w:tr>
    </w:tbl>
    <w:p w:rsidR="00E73449" w:rsidRPr="00E73449" w:rsidRDefault="00E73449" w:rsidP="00E73449">
      <w:pPr>
        <w:spacing w:line="320" w:lineRule="exact"/>
        <w:rPr>
          <w:rFonts w:ascii="新細明體" w:eastAsia="新細明體" w:hAnsi="新細明體"/>
          <w:color w:val="FF0000"/>
          <w:sz w:val="28"/>
          <w:szCs w:val="28"/>
          <w:lang w:eastAsia="zh-HK"/>
        </w:rPr>
      </w:pPr>
    </w:p>
    <w:p w:rsidR="004F7B67" w:rsidRPr="00E73449" w:rsidRDefault="00CF7E54" w:rsidP="00085D21">
      <w:pPr>
        <w:spacing w:line="320" w:lineRule="exact"/>
        <w:rPr>
          <w:rFonts w:ascii="新細明體" w:eastAsia="新細明體" w:hAnsi="新細明體"/>
          <w:szCs w:val="24"/>
          <w:lang w:eastAsia="zh-HK"/>
        </w:rPr>
      </w:pPr>
      <w:r w:rsidRPr="00E73449">
        <w:rPr>
          <w:rFonts w:ascii="新細明體" w:eastAsia="新細明體" w:hAnsi="新細明體" w:hint="eastAsia"/>
          <w:szCs w:val="24"/>
          <w:lang w:eastAsia="zh-HK"/>
        </w:rPr>
        <w:t>※</w:t>
      </w:r>
      <w:r w:rsidRPr="00E73449">
        <w:rPr>
          <w:rFonts w:ascii="標楷體" w:eastAsia="標楷體" w:hAnsi="標楷體" w:hint="eastAsia"/>
          <w:szCs w:val="24"/>
          <w:lang w:eastAsia="zh-HK"/>
        </w:rPr>
        <w:t>說明：</w:t>
      </w:r>
    </w:p>
    <w:p w:rsidR="004F7B67" w:rsidRPr="00E73449" w:rsidRDefault="00CF7E54" w:rsidP="00085D21">
      <w:pPr>
        <w:spacing w:line="320" w:lineRule="exact"/>
        <w:rPr>
          <w:rFonts w:ascii="標楷體" w:eastAsia="標楷體" w:hAnsi="標楷體"/>
          <w:szCs w:val="24"/>
        </w:rPr>
      </w:pPr>
      <w:r w:rsidRPr="00E73449">
        <w:rPr>
          <w:rFonts w:ascii="新細明體" w:eastAsia="新細明體" w:hAnsi="新細明體" w:hint="eastAsia"/>
          <w:szCs w:val="24"/>
        </w:rPr>
        <w:t xml:space="preserve">    </w:t>
      </w:r>
      <w:r w:rsidRPr="00E73449">
        <w:rPr>
          <w:rFonts w:ascii="標楷體" w:eastAsia="標楷體" w:hAnsi="標楷體" w:hint="eastAsia"/>
          <w:szCs w:val="24"/>
          <w:lang w:eastAsia="zh-HK"/>
        </w:rPr>
        <w:t>一、</w:t>
      </w:r>
      <w:proofErr w:type="gramStart"/>
      <w:r w:rsidRPr="00E73449">
        <w:rPr>
          <w:rFonts w:ascii="標楷體" w:eastAsia="標楷體" w:hAnsi="標楷體" w:hint="eastAsia"/>
          <w:szCs w:val="24"/>
        </w:rPr>
        <w:t>每一張請購</w:t>
      </w:r>
      <w:proofErr w:type="gramEnd"/>
      <w:r w:rsidRPr="00E73449">
        <w:rPr>
          <w:rFonts w:ascii="標楷體" w:eastAsia="標楷體" w:hAnsi="標楷體" w:hint="eastAsia"/>
          <w:szCs w:val="24"/>
        </w:rPr>
        <w:t>單，請填寫一份預借款申請單</w:t>
      </w:r>
      <w:r w:rsidR="00912F68">
        <w:rPr>
          <w:rFonts w:ascii="標楷體" w:eastAsia="標楷體" w:hAnsi="標楷體" w:hint="eastAsia"/>
          <w:szCs w:val="24"/>
        </w:rPr>
        <w:t>，上</w:t>
      </w:r>
      <w:proofErr w:type="gramStart"/>
      <w:r w:rsidR="00912F68">
        <w:rPr>
          <w:rFonts w:ascii="標楷體" w:eastAsia="標楷體" w:hAnsi="標楷體" w:hint="eastAsia"/>
          <w:szCs w:val="24"/>
        </w:rPr>
        <w:t>下兩聯請一併</w:t>
      </w:r>
      <w:proofErr w:type="gramEnd"/>
      <w:r w:rsidR="00912F68">
        <w:rPr>
          <w:rFonts w:ascii="標楷體" w:eastAsia="標楷體" w:hAnsi="標楷體" w:hint="eastAsia"/>
          <w:szCs w:val="24"/>
        </w:rPr>
        <w:t>填寫</w:t>
      </w:r>
      <w:r w:rsidRPr="00E73449">
        <w:rPr>
          <w:rFonts w:ascii="標楷體" w:eastAsia="標楷體" w:hAnsi="標楷體" w:hint="eastAsia"/>
          <w:szCs w:val="24"/>
        </w:rPr>
        <w:t>。</w:t>
      </w:r>
    </w:p>
    <w:p w:rsidR="00CF7E54" w:rsidRPr="00E73449" w:rsidRDefault="00CF7E54" w:rsidP="00CF7E54">
      <w:pPr>
        <w:spacing w:line="320" w:lineRule="exact"/>
        <w:ind w:firstLineChars="200" w:firstLine="480"/>
        <w:rPr>
          <w:rFonts w:ascii="標楷體" w:eastAsia="標楷體" w:hAnsi="標楷體"/>
          <w:szCs w:val="24"/>
        </w:rPr>
      </w:pPr>
      <w:r w:rsidRPr="00E73449">
        <w:rPr>
          <w:rFonts w:ascii="標楷體" w:eastAsia="標楷體" w:hAnsi="標楷體" w:hint="eastAsia"/>
          <w:szCs w:val="24"/>
        </w:rPr>
        <w:t>二</w:t>
      </w:r>
      <w:r w:rsidRPr="00E73449">
        <w:rPr>
          <w:rFonts w:ascii="標楷體" w:eastAsia="標楷體" w:hAnsi="標楷體" w:hint="eastAsia"/>
          <w:szCs w:val="24"/>
          <w:lang w:eastAsia="zh-HK"/>
        </w:rPr>
        <w:t>、</w:t>
      </w:r>
      <w:r w:rsidRPr="00E73449">
        <w:rPr>
          <w:rFonts w:ascii="標楷體" w:eastAsia="標楷體" w:hAnsi="標楷體" w:hint="eastAsia"/>
          <w:szCs w:val="24"/>
        </w:rPr>
        <w:t>借支零用金以新臺幣1萬元（含）以下為限。</w:t>
      </w:r>
    </w:p>
    <w:p w:rsidR="00CF7E54" w:rsidRPr="00E73449" w:rsidRDefault="00CF7E54" w:rsidP="00E73449">
      <w:pPr>
        <w:spacing w:line="320" w:lineRule="exact"/>
        <w:ind w:left="991" w:hangingChars="413" w:hanging="991"/>
        <w:rPr>
          <w:rFonts w:ascii="標楷體" w:eastAsia="標楷體" w:hAnsi="標楷體"/>
          <w:szCs w:val="24"/>
        </w:rPr>
      </w:pPr>
      <w:r w:rsidRPr="00E73449">
        <w:rPr>
          <w:rFonts w:ascii="標楷體" w:eastAsia="標楷體" w:hAnsi="標楷體" w:hint="eastAsia"/>
          <w:szCs w:val="24"/>
        </w:rPr>
        <w:t xml:space="preserve">    三、依據</w:t>
      </w:r>
      <w:r w:rsidRPr="00E73449">
        <w:rPr>
          <w:rFonts w:ascii="標楷體" w:eastAsia="標楷體" w:hAnsi="標楷體" w:hint="eastAsia"/>
          <w:szCs w:val="24"/>
          <w:lang w:eastAsia="zh-HK"/>
        </w:rPr>
        <w:t>出納管理手冊第二十四點</w:t>
      </w:r>
      <w:r w:rsidRPr="00E73449">
        <w:rPr>
          <w:rFonts w:ascii="標楷體" w:eastAsia="標楷體" w:hAnsi="標楷體" w:hint="eastAsia"/>
          <w:szCs w:val="24"/>
        </w:rPr>
        <w:t>第一項第(</w:t>
      </w:r>
      <w:r w:rsidRPr="00E73449">
        <w:rPr>
          <w:rFonts w:ascii="標楷體" w:eastAsia="標楷體" w:hAnsi="標楷體" w:hint="eastAsia"/>
          <w:szCs w:val="24"/>
          <w:lang w:eastAsia="zh-HK"/>
        </w:rPr>
        <w:t>二</w:t>
      </w:r>
      <w:r w:rsidRPr="00E73449">
        <w:rPr>
          <w:rFonts w:ascii="標楷體" w:eastAsia="標楷體" w:hAnsi="標楷體" w:hint="eastAsia"/>
          <w:szCs w:val="24"/>
        </w:rPr>
        <w:t>)款</w:t>
      </w:r>
      <w:r w:rsidRPr="00E73449">
        <w:rPr>
          <w:rFonts w:ascii="標楷體" w:eastAsia="標楷體" w:hAnsi="標楷體" w:hint="eastAsia"/>
          <w:szCs w:val="24"/>
          <w:lang w:eastAsia="zh-HK"/>
        </w:rPr>
        <w:t>規定：</w:t>
      </w:r>
      <w:r w:rsidRPr="00E73449">
        <w:rPr>
          <w:rFonts w:ascii="標楷體" w:eastAsia="標楷體" w:hAnsi="標楷體"/>
          <w:szCs w:val="24"/>
        </w:rPr>
        <w:t>各業務承辦單位因業務需要，得經其單位主管及主辦出納或其授權人核准，向出納管理人員借款備付，惟應自借款當日起算三日內檢附支出憑證辦理核銷；情況特殊無法及時辦理核銷者，應敘明具體事由並訂定核銷期限，依分層負責程序簽准後依限辦理。</w:t>
      </w:r>
    </w:p>
    <w:p w:rsidR="00CF7E54" w:rsidRPr="00E73449" w:rsidRDefault="00E73449" w:rsidP="00085D21">
      <w:pPr>
        <w:spacing w:line="320" w:lineRule="exact"/>
        <w:rPr>
          <w:rFonts w:ascii="新細明體" w:eastAsia="新細明體" w:hAnsi="新細明體"/>
          <w:color w:val="FF0000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       </w:t>
      </w:r>
      <w:r w:rsidRPr="00E73449">
        <w:rPr>
          <w:rFonts w:ascii="新細明體" w:eastAsia="新細明體" w:hAnsi="新細明體" w:hint="eastAsia"/>
          <w:color w:val="FF0000"/>
          <w:szCs w:val="24"/>
        </w:rPr>
        <w:t xml:space="preserve"> </w:t>
      </w:r>
      <w:r w:rsidRPr="00E73449">
        <w:rPr>
          <w:rFonts w:ascii="標楷體" w:eastAsia="標楷體" w:hAnsi="標楷體" w:hint="eastAsia"/>
          <w:color w:val="FF0000"/>
          <w:szCs w:val="24"/>
        </w:rPr>
        <w:t>依上述規定：</w:t>
      </w:r>
    </w:p>
    <w:p w:rsidR="00CF7E54" w:rsidRPr="00E73449" w:rsidRDefault="00CF7E54" w:rsidP="00085D21">
      <w:p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E73449">
        <w:rPr>
          <w:rFonts w:ascii="新細明體" w:eastAsia="新細明體" w:hAnsi="新細明體" w:hint="eastAsia"/>
          <w:color w:val="FF0000"/>
          <w:szCs w:val="24"/>
        </w:rPr>
        <w:t xml:space="preserve">        </w:t>
      </w:r>
      <w:r w:rsidRPr="00E73449">
        <w:rPr>
          <w:rFonts w:ascii="標楷體" w:eastAsia="標楷體" w:hAnsi="標楷體" w:hint="eastAsia"/>
          <w:color w:val="FF0000"/>
          <w:szCs w:val="24"/>
        </w:rPr>
        <w:t>(1)請於</w:t>
      </w:r>
      <w:r w:rsidRPr="00E73449">
        <w:rPr>
          <w:rFonts w:ascii="標楷體" w:eastAsia="標楷體" w:hAnsi="標楷體"/>
          <w:color w:val="FF0000"/>
          <w:szCs w:val="24"/>
        </w:rPr>
        <w:t>借款當日起算三日內檢附支出憑證辦理核銷</w:t>
      </w:r>
    </w:p>
    <w:p w:rsidR="00E73449" w:rsidRPr="00E73449" w:rsidRDefault="00CF7E54" w:rsidP="00E73449">
      <w:pPr>
        <w:spacing w:line="320" w:lineRule="exact"/>
        <w:ind w:left="1356" w:hangingChars="565" w:hanging="1356"/>
        <w:rPr>
          <w:rFonts w:ascii="標楷體" w:eastAsia="標楷體" w:hAnsi="標楷體"/>
          <w:color w:val="FF0000"/>
          <w:szCs w:val="24"/>
        </w:rPr>
      </w:pPr>
      <w:r w:rsidRPr="00E73449">
        <w:rPr>
          <w:rFonts w:ascii="新細明體" w:eastAsia="新細明體" w:hAnsi="新細明體" w:hint="eastAsia"/>
          <w:color w:val="FF0000"/>
          <w:szCs w:val="24"/>
        </w:rPr>
        <w:t xml:space="preserve">        </w:t>
      </w:r>
      <w:r w:rsidRPr="00E73449">
        <w:rPr>
          <w:rFonts w:ascii="標楷體" w:eastAsia="標楷體" w:hAnsi="標楷體" w:hint="eastAsia"/>
          <w:color w:val="FF0000"/>
          <w:szCs w:val="24"/>
        </w:rPr>
        <w:t>(2)</w:t>
      </w:r>
      <w:r w:rsidR="00E73449" w:rsidRPr="00E73449">
        <w:rPr>
          <w:rFonts w:ascii="標楷體" w:eastAsia="標楷體" w:hAnsi="標楷體" w:hint="eastAsia"/>
          <w:color w:val="FF0000"/>
          <w:szCs w:val="24"/>
        </w:rPr>
        <w:t>無法在3日內及時核銷者，</w:t>
      </w:r>
      <w:proofErr w:type="gramStart"/>
      <w:r w:rsidR="00E73449" w:rsidRPr="00E73449">
        <w:rPr>
          <w:rFonts w:ascii="標楷體" w:eastAsia="標楷體" w:hAnsi="標楷體" w:hint="eastAsia"/>
          <w:color w:val="FF0000"/>
          <w:szCs w:val="24"/>
        </w:rPr>
        <w:t>請</w:t>
      </w:r>
      <w:r w:rsidR="00E73449" w:rsidRPr="00E73449">
        <w:rPr>
          <w:rFonts w:ascii="標楷體" w:eastAsia="標楷體" w:hAnsi="標楷體"/>
          <w:b/>
          <w:color w:val="FF0000"/>
          <w:szCs w:val="24"/>
          <w:u w:val="single"/>
        </w:rPr>
        <w:t>敘明</w:t>
      </w:r>
      <w:proofErr w:type="gramEnd"/>
      <w:r w:rsidR="00E73449" w:rsidRPr="00E73449">
        <w:rPr>
          <w:rFonts w:ascii="標楷體" w:eastAsia="標楷體" w:hAnsi="標楷體"/>
          <w:b/>
          <w:color w:val="FF0000"/>
          <w:szCs w:val="24"/>
          <w:u w:val="single"/>
        </w:rPr>
        <w:t>具體事由</w:t>
      </w:r>
      <w:r w:rsidR="00E73449" w:rsidRPr="00E73449">
        <w:rPr>
          <w:rFonts w:ascii="標楷體" w:eastAsia="標楷體" w:hAnsi="標楷體"/>
          <w:color w:val="FF0000"/>
          <w:szCs w:val="24"/>
        </w:rPr>
        <w:t>並</w:t>
      </w:r>
      <w:r w:rsidR="00E73449" w:rsidRPr="00E73449">
        <w:rPr>
          <w:rFonts w:ascii="標楷體" w:eastAsia="標楷體" w:hAnsi="標楷體"/>
          <w:b/>
          <w:color w:val="FF0000"/>
          <w:szCs w:val="24"/>
          <w:u w:val="single"/>
        </w:rPr>
        <w:t>訂定核銷期限</w:t>
      </w:r>
      <w:r w:rsidR="00E73449" w:rsidRPr="00E73449">
        <w:rPr>
          <w:rFonts w:ascii="標楷體" w:eastAsia="標楷體" w:hAnsi="標楷體"/>
          <w:color w:val="FF0000"/>
          <w:szCs w:val="24"/>
        </w:rPr>
        <w:t>，簽</w:t>
      </w:r>
      <w:r w:rsidR="00E73449" w:rsidRPr="00E73449">
        <w:rPr>
          <w:rFonts w:ascii="標楷體" w:eastAsia="標楷體" w:hAnsi="標楷體" w:hint="eastAsia"/>
          <w:color w:val="FF0000"/>
          <w:szCs w:val="24"/>
        </w:rPr>
        <w:t>請校長核</w:t>
      </w:r>
      <w:r w:rsidR="00E73449" w:rsidRPr="00E73449">
        <w:rPr>
          <w:rFonts w:ascii="標楷體" w:eastAsia="標楷體" w:hAnsi="標楷體"/>
          <w:color w:val="FF0000"/>
          <w:szCs w:val="24"/>
        </w:rPr>
        <w:t>准後依</w:t>
      </w:r>
      <w:r w:rsidR="00E73449" w:rsidRPr="00E73449">
        <w:rPr>
          <w:rFonts w:ascii="標楷體" w:eastAsia="標楷體" w:hAnsi="標楷體" w:hint="eastAsia"/>
          <w:color w:val="FF0000"/>
          <w:szCs w:val="24"/>
        </w:rPr>
        <w:t>該期</w:t>
      </w:r>
      <w:r w:rsidR="00E73449" w:rsidRPr="00E73449">
        <w:rPr>
          <w:rFonts w:ascii="標楷體" w:eastAsia="標楷體" w:hAnsi="標楷體"/>
          <w:color w:val="FF0000"/>
          <w:szCs w:val="24"/>
        </w:rPr>
        <w:t>限辦理。</w:t>
      </w:r>
    </w:p>
    <w:p w:rsidR="00CF7E54" w:rsidRPr="00E73449" w:rsidRDefault="00CF7E54" w:rsidP="00CF7E54">
      <w:pPr>
        <w:spacing w:line="320" w:lineRule="exact"/>
        <w:rPr>
          <w:rFonts w:ascii="標楷體" w:eastAsia="標楷體" w:hAnsi="標楷體"/>
          <w:color w:val="FF0000"/>
          <w:szCs w:val="24"/>
        </w:rPr>
      </w:pPr>
    </w:p>
    <w:sectPr w:rsidR="00CF7E54" w:rsidRPr="00E73449" w:rsidSect="00E7344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D34" w:rsidRDefault="00612D34" w:rsidP="004951F1">
      <w:r>
        <w:separator/>
      </w:r>
    </w:p>
  </w:endnote>
  <w:endnote w:type="continuationSeparator" w:id="0">
    <w:p w:rsidR="00612D34" w:rsidRDefault="00612D34" w:rsidP="0049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D34" w:rsidRDefault="00612D34" w:rsidP="004951F1">
      <w:r>
        <w:separator/>
      </w:r>
    </w:p>
  </w:footnote>
  <w:footnote w:type="continuationSeparator" w:id="0">
    <w:p w:rsidR="00612D34" w:rsidRDefault="00612D34" w:rsidP="00495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ED"/>
    <w:rsid w:val="00085D21"/>
    <w:rsid w:val="000D61E2"/>
    <w:rsid w:val="00136187"/>
    <w:rsid w:val="001E1625"/>
    <w:rsid w:val="0033732A"/>
    <w:rsid w:val="00363389"/>
    <w:rsid w:val="00365C25"/>
    <w:rsid w:val="003C5B53"/>
    <w:rsid w:val="00433DE1"/>
    <w:rsid w:val="004873E6"/>
    <w:rsid w:val="004951F1"/>
    <w:rsid w:val="004B257B"/>
    <w:rsid w:val="004C374A"/>
    <w:rsid w:val="004F05ED"/>
    <w:rsid w:val="004F7B67"/>
    <w:rsid w:val="00511379"/>
    <w:rsid w:val="00556851"/>
    <w:rsid w:val="0056283C"/>
    <w:rsid w:val="005630DC"/>
    <w:rsid w:val="00573642"/>
    <w:rsid w:val="005F5CF4"/>
    <w:rsid w:val="00612D34"/>
    <w:rsid w:val="00673C42"/>
    <w:rsid w:val="006D016C"/>
    <w:rsid w:val="006F3879"/>
    <w:rsid w:val="00714D23"/>
    <w:rsid w:val="00783449"/>
    <w:rsid w:val="00784B20"/>
    <w:rsid w:val="00804688"/>
    <w:rsid w:val="0082327D"/>
    <w:rsid w:val="00846476"/>
    <w:rsid w:val="00887DE8"/>
    <w:rsid w:val="008C0B52"/>
    <w:rsid w:val="008E2FD0"/>
    <w:rsid w:val="00912F68"/>
    <w:rsid w:val="009578CB"/>
    <w:rsid w:val="009B4D47"/>
    <w:rsid w:val="009D0D15"/>
    <w:rsid w:val="00A03204"/>
    <w:rsid w:val="00A10142"/>
    <w:rsid w:val="00A244E8"/>
    <w:rsid w:val="00AD0C8E"/>
    <w:rsid w:val="00B46675"/>
    <w:rsid w:val="00BF41CE"/>
    <w:rsid w:val="00C10D04"/>
    <w:rsid w:val="00C728EB"/>
    <w:rsid w:val="00C801A5"/>
    <w:rsid w:val="00CB5E75"/>
    <w:rsid w:val="00CF7E54"/>
    <w:rsid w:val="00D11888"/>
    <w:rsid w:val="00D248D5"/>
    <w:rsid w:val="00D45688"/>
    <w:rsid w:val="00DB440A"/>
    <w:rsid w:val="00DB61A5"/>
    <w:rsid w:val="00DD1361"/>
    <w:rsid w:val="00E73449"/>
    <w:rsid w:val="00E804B0"/>
    <w:rsid w:val="00E91436"/>
    <w:rsid w:val="00F55C8C"/>
    <w:rsid w:val="00F7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1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1F1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83449"/>
    <w:rPr>
      <w:color w:val="0000FF"/>
      <w:u w:val="single"/>
    </w:rPr>
  </w:style>
  <w:style w:type="table" w:styleId="a8">
    <w:name w:val="Table Grid"/>
    <w:basedOn w:val="a1"/>
    <w:uiPriority w:val="59"/>
    <w:rsid w:val="0056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30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F7E5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1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1F1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83449"/>
    <w:rPr>
      <w:color w:val="0000FF"/>
      <w:u w:val="single"/>
    </w:rPr>
  </w:style>
  <w:style w:type="table" w:styleId="a8">
    <w:name w:val="Table Grid"/>
    <w:basedOn w:val="a1"/>
    <w:uiPriority w:val="59"/>
    <w:rsid w:val="0056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30D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F7E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9D73-AD79-4294-8255-4D993C1C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user</cp:lastModifiedBy>
  <cp:revision>2</cp:revision>
  <cp:lastPrinted>2020-10-19T10:16:00Z</cp:lastPrinted>
  <dcterms:created xsi:type="dcterms:W3CDTF">2021-09-11T07:06:00Z</dcterms:created>
  <dcterms:modified xsi:type="dcterms:W3CDTF">2021-09-11T07:06:00Z</dcterms:modified>
</cp:coreProperties>
</file>