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08" w:rsidRPr="006F4208" w:rsidRDefault="00045472" w:rsidP="0095371E">
      <w:pPr>
        <w:spacing w:after="277"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6F4208">
        <w:rPr>
          <w:rFonts w:ascii="Times New Roman" w:eastAsia="新細明體" w:hAnsi="Times New Roman" w:hint="eastAsia"/>
          <w:b/>
          <w:color w:val="auto"/>
          <w:sz w:val="28"/>
          <w:szCs w:val="27"/>
        </w:rPr>
        <w:t>鳳山商工全國高級中等學校小論文寫作比賽</w:t>
      </w:r>
    </w:p>
    <w:p w:rsidR="00045472" w:rsidRDefault="00045472" w:rsidP="0095371E">
      <w:pPr>
        <w:spacing w:after="277" w:line="240" w:lineRule="auto"/>
        <w:jc w:val="center"/>
      </w:pP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165DBF" w:rsidRPr="00165DBF">
        <w:rPr>
          <w:rFonts w:ascii="Times New Roman" w:hAnsi="Times New Roman" w:cs="Times New Roman"/>
          <w:color w:val="C45911" w:themeColor="accent2" w:themeShade="BF"/>
          <w:sz w:val="27"/>
          <w:szCs w:val="27"/>
        </w:rPr>
        <w:t>1061115</w:t>
      </w:r>
      <w:r w:rsidR="00165DBF">
        <w:t xml:space="preserve"> </w:t>
      </w: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="00C27A7E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13</w:t>
      </w: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184" w:type="dxa"/>
        <w:jc w:val="center"/>
        <w:tblInd w:w="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clear" w:color="auto" w:fill="FFFFFF" w:themeFill="background1"/>
        <w:tblLayout w:type="fixed"/>
        <w:tblCellMar>
          <w:left w:w="74" w:type="dxa"/>
          <w:right w:w="6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964"/>
        <w:gridCol w:w="1020"/>
        <w:gridCol w:w="3685"/>
        <w:gridCol w:w="850"/>
        <w:gridCol w:w="1134"/>
      </w:tblGrid>
      <w:tr w:rsidR="00045472" w:rsidRPr="00C27A7E" w:rsidTr="00C27A7E">
        <w:trPr>
          <w:trHeight w:val="567"/>
          <w:jc w:val="center"/>
        </w:trPr>
        <w:tc>
          <w:tcPr>
            <w:tcW w:w="567" w:type="dxa"/>
            <w:shd w:val="clear" w:color="auto" w:fill="9CC2E5" w:themeFill="accent1" w:themeFillTint="99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序</w:t>
            </w:r>
          </w:p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號</w:t>
            </w:r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C27A7E" w:rsidRDefault="00623718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hyperlink r:id="rId6">
              <w:r w:rsidR="00045472" w:rsidRPr="00C27A7E">
                <w:rPr>
                  <w:rFonts w:asciiTheme="majorEastAsia" w:eastAsiaTheme="majorEastAsia" w:hAnsiTheme="majorEastAsia"/>
                  <w:color w:val="000000" w:themeColor="text1"/>
                  <w:sz w:val="24"/>
                  <w:szCs w:val="24"/>
                </w:rPr>
                <w:t>類別</w:t>
              </w:r>
            </w:hyperlink>
            <w:hyperlink r:id="rId7">
              <w:r w:rsidR="00045472" w:rsidRPr="00C27A7E">
                <w:rPr>
                  <w:rFonts w:asciiTheme="majorEastAsia" w:eastAsiaTheme="majorEastAsia" w:hAnsiTheme="majorEastAsia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C27A7E" w:rsidRDefault="001A2BBA" w:rsidP="001A2BBA">
            <w:pPr>
              <w:ind w:left="3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hyperlink r:id="rId8">
              <w:r w:rsidR="00045472" w:rsidRPr="00C27A7E">
                <w:rPr>
                  <w:rFonts w:asciiTheme="majorEastAsia" w:eastAsiaTheme="majorEastAsia" w:hAnsiTheme="majorEastAsia"/>
                  <w:color w:val="000000" w:themeColor="text1"/>
                  <w:sz w:val="24"/>
                  <w:szCs w:val="24"/>
                </w:rPr>
                <w:t>班級</w:t>
              </w:r>
            </w:hyperlink>
            <w:hyperlink r:id="rId9">
              <w:r w:rsidR="00045472" w:rsidRPr="00C27A7E">
                <w:rPr>
                  <w:rFonts w:asciiTheme="majorEastAsia" w:eastAsiaTheme="majorEastAsia" w:hAnsiTheme="majorEastAsia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045472" w:rsidRPr="00C27A7E" w:rsidRDefault="00623718" w:rsidP="001A2BBA">
            <w:pPr>
              <w:ind w:left="214"/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hyperlink r:id="rId10">
              <w:r w:rsidR="00045472" w:rsidRPr="00C27A7E">
                <w:rPr>
                  <w:rFonts w:asciiTheme="majorEastAsia" w:eastAsiaTheme="majorEastAsia" w:hAnsiTheme="majorEastAsia"/>
                  <w:color w:val="000000" w:themeColor="text1"/>
                  <w:sz w:val="24"/>
                  <w:szCs w:val="24"/>
                </w:rPr>
                <w:t>作者</w:t>
              </w:r>
            </w:hyperlink>
            <w:hyperlink r:id="rId11">
              <w:r w:rsidR="00045472" w:rsidRPr="00C27A7E">
                <w:rPr>
                  <w:rFonts w:asciiTheme="majorEastAsia" w:eastAsiaTheme="majorEastAsia" w:hAnsiTheme="majorEastAsia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:rsidR="00045472" w:rsidRPr="00C27A7E" w:rsidRDefault="00623718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hyperlink r:id="rId12">
              <w:r w:rsidR="00045472" w:rsidRPr="00C27A7E">
                <w:rPr>
                  <w:rFonts w:asciiTheme="majorEastAsia" w:eastAsiaTheme="majorEastAsia" w:hAnsiTheme="majorEastAsia"/>
                  <w:color w:val="000000" w:themeColor="text1"/>
                  <w:sz w:val="24"/>
                  <w:szCs w:val="24"/>
                  <w:u w:val="single"/>
                </w:rPr>
                <w:t>作品標題</w:t>
              </w:r>
            </w:hyperlink>
            <w:hyperlink r:id="rId13">
              <w:r w:rsidR="00045472" w:rsidRPr="00C27A7E">
                <w:rPr>
                  <w:rFonts w:asciiTheme="majorEastAsia" w:eastAsiaTheme="majorEastAsia" w:hAnsiTheme="majorEastAsia"/>
                  <w:color w:val="000000" w:themeColor="text1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45472" w:rsidRPr="00C27A7E" w:rsidRDefault="00623718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hyperlink r:id="rId14">
              <w:r w:rsidR="00045472" w:rsidRPr="00C27A7E">
                <w:rPr>
                  <w:rFonts w:asciiTheme="majorEastAsia" w:eastAsiaTheme="majorEastAsia" w:hAnsiTheme="majorEastAsia"/>
                  <w:color w:val="000000" w:themeColor="text1"/>
                  <w:sz w:val="24"/>
                  <w:szCs w:val="24"/>
                </w:rPr>
                <w:t>名次</w:t>
              </w:r>
            </w:hyperlink>
            <w:hyperlink r:id="rId15">
              <w:r w:rsidR="00045472" w:rsidRPr="00C27A7E">
                <w:rPr>
                  <w:rFonts w:asciiTheme="majorEastAsia" w:eastAsiaTheme="majorEastAsia" w:hAnsiTheme="majorEastAsia"/>
                  <w:color w:val="000000" w:themeColor="text1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045472" w:rsidRPr="00C27A7E" w:rsidRDefault="00045472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指導老師</w:t>
            </w:r>
          </w:p>
        </w:tc>
      </w:tr>
      <w:tr w:rsidR="00045472" w:rsidRPr="00C27A7E" w:rsidTr="00C27A7E">
        <w:trPr>
          <w:trHeight w:val="124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165DBF" w:rsidP="00165D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國三</w:t>
            </w:r>
            <w:proofErr w:type="gramStart"/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165DBF" w:rsidRPr="00C27A7E" w:rsidRDefault="00165DBF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劉柏君</w:t>
            </w:r>
          </w:p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王姿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璇</w:t>
            </w:r>
            <w:proofErr w:type="gramEnd"/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洪緗菱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站上塔的頂端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探討神魔之塔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  <w:tr w:rsidR="00045472" w:rsidRPr="00C27A7E" w:rsidTr="00C27A7E">
        <w:trPr>
          <w:trHeight w:val="1232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健康護理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165DBF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葛雯瑜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165DBF" w:rsidRPr="00C27A7E" w:rsidRDefault="00165DBF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蕭維萱</w:t>
            </w:r>
          </w:p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翁婷儀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165DBF" w:rsidP="00165DB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以青少年為研究族群，探討近視的矯正方式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  <w:tr w:rsidR="00045472" w:rsidRPr="00C27A7E" w:rsidTr="00C27A7E">
        <w:trPr>
          <w:trHeight w:val="888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健康護理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165DBF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林宜姍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張簡宜庭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謝雨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倞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3C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產品對身心的影響</w:t>
            </w:r>
            <w:proofErr w:type="gramStart"/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>─</w:t>
            </w:r>
            <w:proofErr w:type="gramEnd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遠離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3C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遠離疾病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  <w:tr w:rsidR="00045472" w:rsidRPr="00C27A7E" w:rsidTr="00C27A7E">
        <w:trPr>
          <w:trHeight w:val="124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體育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165DBF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陳宗富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朱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瓘丞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籃球世界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  <w:tr w:rsidR="00045472" w:rsidRPr="00C27A7E" w:rsidTr="00C27A7E">
        <w:trPr>
          <w:trHeight w:val="123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5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165DBF" w:rsidRPr="00C27A7E" w:rsidRDefault="00165DBF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陳姿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澐</w:t>
            </w:r>
            <w:proofErr w:type="gramEnd"/>
          </w:p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張惠玟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張育華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喝咖啡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請閉眼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>─</w:t>
            </w:r>
            <w:proofErr w:type="gramEnd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你真的能分辨出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CITY CAFÉ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和星巴克嗎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>?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  <w:tr w:rsidR="00045472" w:rsidRPr="00C27A7E" w:rsidTr="00C27A7E">
        <w:trPr>
          <w:trHeight w:val="888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6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教育類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165DBF" w:rsidRPr="00C27A7E" w:rsidRDefault="00165DBF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潘宗毅</w:t>
            </w:r>
          </w:p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李明彥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費青柏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ind w:left="35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博愛座在現代台灣社會存在的價值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165DBF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165DBF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  <w:tr w:rsidR="00045472" w:rsidRPr="00C27A7E" w:rsidTr="00C27A7E">
        <w:trPr>
          <w:trHeight w:val="124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史地類</w:t>
            </w:r>
            <w:proofErr w:type="gramEnd"/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C27A7E" w:rsidRPr="00C27A7E" w:rsidRDefault="00C27A7E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蕭鈺齡</w:t>
            </w:r>
          </w:p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許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珽奕</w:t>
            </w:r>
            <w:proofErr w:type="gramEnd"/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郭筱娟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少子化</w:t>
            </w:r>
            <w:proofErr w:type="gramEnd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造成的經濟影響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  <w:tr w:rsidR="00045472" w:rsidRPr="00C27A7E" w:rsidTr="00C27A7E">
        <w:trPr>
          <w:trHeight w:val="872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8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教育類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C27A7E" w:rsidRPr="00C27A7E" w:rsidRDefault="00C27A7E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張逸芳</w:t>
            </w:r>
          </w:p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孫佩吟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Together We Will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齊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飢</w:t>
            </w:r>
            <w:proofErr w:type="gramEnd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再造奇蹟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飢餓三十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  <w:tr w:rsidR="00045472" w:rsidRPr="00C27A7E" w:rsidTr="00C27A7E">
        <w:trPr>
          <w:trHeight w:val="1248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 9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ind w:left="47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資訊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C27A7E" w:rsidRPr="00C27A7E" w:rsidRDefault="00C27A7E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劉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紘</w:t>
            </w:r>
            <w:proofErr w:type="gramEnd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均</w:t>
            </w:r>
          </w:p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劉嘉愷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王柏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勛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ind w:left="2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手機遊戲「傳說對決」對青少年的影響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  <w:tr w:rsidR="00045472" w:rsidRPr="00C27A7E" w:rsidTr="00C27A7E">
        <w:trPr>
          <w:trHeight w:val="124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</w:t>
            </w:r>
            <w:bookmarkStart w:id="0" w:name="_GoBack"/>
            <w:bookmarkEnd w:id="0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C27A7E" w:rsidRPr="00C27A7E" w:rsidRDefault="00C27A7E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鄭宜玲</w:t>
            </w:r>
          </w:p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郭姵岑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平價帶出時尚</w:t>
            </w:r>
            <w:proofErr w:type="gramStart"/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>─</w:t>
            </w:r>
            <w:proofErr w:type="gramEnd"/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>H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＆Ｍ</w:t>
            </w:r>
            <w:proofErr w:type="gram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  <w:tr w:rsidR="00045472" w:rsidRPr="00C27A7E" w:rsidTr="00C27A7E">
        <w:trPr>
          <w:trHeight w:val="124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lastRenderedPageBreak/>
              <w:t xml:space="preserve"> 11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C27A7E" w:rsidRPr="00C27A7E" w:rsidRDefault="00C27A7E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藍沛鈴</w:t>
            </w:r>
            <w:proofErr w:type="gramEnd"/>
          </w:p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賴姿岑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邱琬婷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讓龐奇帶你桌上遨遊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  <w:tr w:rsidR="00045472" w:rsidRPr="00C27A7E" w:rsidTr="00C27A7E">
        <w:trPr>
          <w:trHeight w:val="1202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12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家事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C27A7E" w:rsidRPr="00C27A7E" w:rsidRDefault="00C27A7E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王麗鈞</w:t>
            </w:r>
          </w:p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周</w:t>
            </w: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于</w:t>
            </w:r>
            <w:proofErr w:type="gramEnd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軒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郭憶萱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瑞典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V.S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台灣生育福利大調查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  <w:tr w:rsidR="00045472" w:rsidRPr="00C27A7E" w:rsidTr="00C27A7E">
        <w:trPr>
          <w:trHeight w:val="1241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C27A7E" w:rsidRDefault="00045472" w:rsidP="00045472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13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健康護理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國三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C27A7E" w:rsidRPr="00C27A7E" w:rsidRDefault="00C27A7E" w:rsidP="001A2BBA">
            <w:pPr>
              <w:jc w:val="center"/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吳奕萱</w:t>
            </w:r>
          </w:p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呂佳穎</w:t>
            </w:r>
            <w:r w:rsidRPr="00C27A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林妤芳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ind w:left="53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「化妝」對中學生的影響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C27A7E" w:rsidRDefault="00C27A7E" w:rsidP="00045472">
            <w:pPr>
              <w:ind w:left="13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優等甲等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C27A7E" w:rsidRDefault="00C27A7E" w:rsidP="001A2BB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proofErr w:type="gramStart"/>
            <w:r w:rsidRPr="00C27A7E">
              <w:rPr>
                <w:rFonts w:asciiTheme="majorEastAsia" w:eastAsiaTheme="majorEastAsia" w:hAnsiTheme="majorEastAsia" w:cs="新細明體" w:hint="eastAsia"/>
                <w:sz w:val="24"/>
                <w:szCs w:val="24"/>
              </w:rPr>
              <w:t>吳歡哲</w:t>
            </w:r>
            <w:proofErr w:type="gramEnd"/>
          </w:p>
        </w:tc>
      </w:tr>
    </w:tbl>
    <w:p w:rsidR="00BF18BA" w:rsidRDefault="00D60001">
      <w:pPr>
        <w:spacing w:line="240" w:lineRule="auto"/>
        <w:jc w:val="both"/>
      </w:pPr>
      <w:r>
        <w:rPr>
          <w:sz w:val="24"/>
        </w:rPr>
        <w:t xml:space="preserve"> </w:t>
      </w:r>
    </w:p>
    <w:sectPr w:rsidR="00BF18BA" w:rsidSect="00045472">
      <w:headerReference w:type="even" r:id="rId16"/>
      <w:headerReference w:type="default" r:id="rId17"/>
      <w:headerReference w:type="first" r:id="rId18"/>
      <w:pgSz w:w="11906" w:h="16838"/>
      <w:pgMar w:top="1440" w:right="1440" w:bottom="567" w:left="1418" w:header="56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18" w:rsidRDefault="00623718">
      <w:pPr>
        <w:spacing w:line="240" w:lineRule="auto"/>
      </w:pPr>
      <w:r>
        <w:separator/>
      </w:r>
    </w:p>
  </w:endnote>
  <w:endnote w:type="continuationSeparator" w:id="0">
    <w:p w:rsidR="00623718" w:rsidRDefault="00623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18" w:rsidRDefault="00623718">
      <w:pPr>
        <w:spacing w:line="240" w:lineRule="auto"/>
      </w:pPr>
      <w:r>
        <w:separator/>
      </w:r>
    </w:p>
  </w:footnote>
  <w:footnote w:type="continuationSeparator" w:id="0">
    <w:p w:rsidR="00623718" w:rsidRDefault="00623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BA" w:rsidRPr="009F0DD6" w:rsidRDefault="00BF18BA">
    <w:pPr>
      <w:spacing w:line="264" w:lineRule="auto"/>
      <w:ind w:left="1262" w:hanging="1262"/>
      <w:rPr>
        <w:rFonts w:ascii="Times New Roman" w:eastAsia="新細明體" w:hAnsi="Times New Roman"/>
        <w:sz w:val="27"/>
        <w:szCs w:val="2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BA"/>
    <w:rsid w:val="00005A6C"/>
    <w:rsid w:val="00045472"/>
    <w:rsid w:val="000C46CE"/>
    <w:rsid w:val="00137252"/>
    <w:rsid w:val="00165DBF"/>
    <w:rsid w:val="001A2BBA"/>
    <w:rsid w:val="00623718"/>
    <w:rsid w:val="006F4208"/>
    <w:rsid w:val="00903F5C"/>
    <w:rsid w:val="0095371E"/>
    <w:rsid w:val="009F0DD6"/>
    <w:rsid w:val="00BF18BA"/>
    <w:rsid w:val="00BF24D7"/>
    <w:rsid w:val="00C27A7E"/>
    <w:rsid w:val="00D6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AAB6A-DDA5-448B-A388-6A7DFB1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C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46CE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3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2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1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hs.edu.tw/index.php?p=search&amp;act=do_search&amp;s_contest_number=1080331&amp;s_area=2&amp;s_city=120409&amp;orderby=score_ranking&amp;order=" TargetMode="External"/><Relationship Id="rId10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4" Type="http://schemas.openxmlformats.org/officeDocument/2006/relationships/hyperlink" Target="https://www.shs.edu.tw/index.php?p=search&amp;act=do_search&amp;s_contest_number=1080331&amp;s_area=2&amp;s_city=120409&amp;orderby=score_ranking&amp;order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Administrator</cp:lastModifiedBy>
  <cp:revision>2</cp:revision>
  <dcterms:created xsi:type="dcterms:W3CDTF">2019-05-31T05:45:00Z</dcterms:created>
  <dcterms:modified xsi:type="dcterms:W3CDTF">2019-05-31T05:45:00Z</dcterms:modified>
</cp:coreProperties>
</file>